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A5AE4" w14:textId="595F34C9" w:rsidR="00064A24" w:rsidRPr="00064A24" w:rsidRDefault="005E5C11" w:rsidP="003708E7">
      <w:pPr>
        <w:tabs>
          <w:tab w:val="left" w:pos="8220"/>
        </w:tabs>
        <w:spacing w:after="160" w:line="259" w:lineRule="auto"/>
        <w:rPr>
          <w:rFonts w:ascii="Oslo Sans Office" w:hAnsi="Oslo Sans Office"/>
          <w:color w:val="2A2859"/>
          <w:sz w:val="38"/>
          <w:szCs w:val="38"/>
        </w:rPr>
      </w:pPr>
      <w:r>
        <w:rPr>
          <w:rFonts w:ascii="Oslo Sans Office" w:hAnsi="Oslo Sans Office"/>
          <w:color w:val="2A2859"/>
          <w:sz w:val="38"/>
          <w:szCs w:val="38"/>
        </w:rPr>
        <w:t>Grünerløkka skole</w:t>
      </w:r>
      <w:r w:rsidR="003708E7">
        <w:rPr>
          <w:rFonts w:ascii="Oslo Sans Office" w:hAnsi="Oslo Sans Office"/>
          <w:color w:val="2A2859"/>
          <w:sz w:val="38"/>
          <w:szCs w:val="38"/>
        </w:rPr>
        <w:tab/>
      </w:r>
    </w:p>
    <w:p w14:paraId="2FCDA2D0" w14:textId="77777777" w:rsidR="00064A24" w:rsidRPr="000E7220" w:rsidRDefault="00064A24" w:rsidP="00064A24">
      <w:pPr>
        <w:rPr>
          <w:rFonts w:ascii="Oslo Sans Office" w:hAnsi="Oslo Sans Office"/>
          <w:b/>
          <w:bCs/>
          <w:sz w:val="38"/>
          <w:szCs w:val="38"/>
        </w:rPr>
      </w:pPr>
    </w:p>
    <w:p w14:paraId="7C2FC5FD" w14:textId="6E7E4F38" w:rsidR="00C858EC" w:rsidRPr="000E7220" w:rsidRDefault="00C858EC" w:rsidP="00C858EC">
      <w:pPr>
        <w:shd w:val="clear" w:color="auto" w:fill="FFFFFF"/>
        <w:spacing w:after="0" w:line="240" w:lineRule="auto"/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lang w:eastAsia="nb-NO"/>
        </w:rPr>
      </w:pPr>
      <w:r w:rsidRPr="000E7220"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  <w:t>HURRA!</w:t>
      </w:r>
    </w:p>
    <w:p w14:paraId="4FCB671B" w14:textId="77777777" w:rsidR="00C858EC" w:rsidRPr="000E7220" w:rsidRDefault="00C858EC" w:rsidP="00C858EC">
      <w:pPr>
        <w:shd w:val="clear" w:color="auto" w:fill="FFFFFF"/>
        <w:spacing w:after="0" w:line="240" w:lineRule="auto"/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lang w:eastAsia="nb-NO"/>
        </w:rPr>
      </w:pPr>
      <w:r w:rsidRPr="000E7220"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  <w:t> </w:t>
      </w:r>
    </w:p>
    <w:p w14:paraId="28EECD06" w14:textId="77777777" w:rsidR="003708E7" w:rsidRDefault="00C858EC" w:rsidP="00C858EC">
      <w:pPr>
        <w:shd w:val="clear" w:color="auto" w:fill="FFFFFF"/>
        <w:spacing w:after="0" w:line="240" w:lineRule="auto"/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</w:pPr>
      <w:r w:rsidRPr="000E7220"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  <w:t xml:space="preserve">Nå nærmer det seg 17. mai! </w:t>
      </w:r>
    </w:p>
    <w:p w14:paraId="493F5BBD" w14:textId="6C3C1E31" w:rsidR="00C858EC" w:rsidRPr="000E7220" w:rsidRDefault="003708E7" w:rsidP="00C858EC">
      <w:pPr>
        <w:shd w:val="clear" w:color="auto" w:fill="FFFFFF"/>
        <w:spacing w:after="0" w:line="240" w:lineRule="auto"/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</w:pPr>
      <w:r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  <w:t>Slik blir barnetoget for oss på Grünerløkka.</w:t>
      </w:r>
    </w:p>
    <w:p w14:paraId="1EAF2ED7" w14:textId="77777777" w:rsidR="00C858EC" w:rsidRPr="000E7220" w:rsidRDefault="00C858EC" w:rsidP="00C858EC">
      <w:pPr>
        <w:shd w:val="clear" w:color="auto" w:fill="FFFFFF"/>
        <w:spacing w:after="0" w:line="240" w:lineRule="auto"/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</w:pPr>
    </w:p>
    <w:p w14:paraId="245646C6" w14:textId="77777777" w:rsidR="00C858EC" w:rsidRPr="000E7220" w:rsidRDefault="00C858EC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</w:p>
    <w:p w14:paraId="1CE5E5FC" w14:textId="77777777" w:rsidR="00C858EC" w:rsidRPr="00B964FC" w:rsidRDefault="00C858EC" w:rsidP="00C858EC">
      <w:pPr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nb-NO"/>
        </w:rPr>
      </w:pPr>
      <w:r w:rsidRPr="00B964FC"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nb-NO"/>
        </w:rPr>
        <w:t>Oppmøte:</w:t>
      </w:r>
    </w:p>
    <w:p w14:paraId="626EC6BD" w14:textId="77777777" w:rsidR="002003AC" w:rsidRDefault="00C858EC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Barna møter på </w:t>
      </w:r>
      <w:r w:rsidR="00C21D95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Grünerløkka</w:t>
      </w:r>
      <w:r w:rsidR="00693859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</w:t>
      </w: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skole kl. </w:t>
      </w:r>
      <w:r w:rsidR="00DC103A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10</w:t>
      </w: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.</w:t>
      </w:r>
      <w:r w:rsidR="00DC103A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1</w:t>
      </w: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5. </w:t>
      </w:r>
    </w:p>
    <w:p w14:paraId="64E92273" w14:textId="30D761E0" w:rsidR="002003AC" w:rsidRDefault="002003AC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Det vil være taler og musikk</w:t>
      </w:r>
      <w:r w:rsidR="007F1195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, program til ca 10.35. </w:t>
      </w:r>
    </w:p>
    <w:p w14:paraId="284DA814" w14:textId="77777777" w:rsidR="009C3227" w:rsidRDefault="007F1195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Etter "Ja, vi elsker"  møter elevene klassen sin</w:t>
      </w:r>
      <w:r w:rsidR="006332D4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, med</w:t>
      </w:r>
      <w:r w:rsidR="00C858EC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ledsagere som krysser inn </w:t>
      </w:r>
      <w:r w:rsidR="00C858EC" w:rsidRPr="003708E7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elevene. Hver klasse vil ha bestemte plasser</w:t>
      </w:r>
      <w:r w:rsidR="006332D4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. </w:t>
      </w:r>
      <w:r w:rsidR="003708E7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</w:t>
      </w:r>
    </w:p>
    <w:p w14:paraId="3AB4B609" w14:textId="357017CB" w:rsidR="00C858EC" w:rsidRPr="000E7220" w:rsidRDefault="00206B3B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Avmarsj: 10.40</w:t>
      </w:r>
      <w:r w:rsidR="00C858EC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. </w:t>
      </w:r>
    </w:p>
    <w:p w14:paraId="34A32246" w14:textId="7F75372B" w:rsidR="001F1A6D" w:rsidRDefault="00C4262B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Grünerløkka skole</w:t>
      </w:r>
      <w:r w:rsidR="00C858EC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går som nr. </w:t>
      </w: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108</w:t>
      </w:r>
      <w:r w:rsidR="00C858EC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i barnetoget, og skal gå ut fra </w:t>
      </w: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Youngstorget </w:t>
      </w:r>
      <w:r w:rsidR="00C858EC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</w:t>
      </w:r>
      <w:r w:rsidR="00693859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kl. </w:t>
      </w: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12.18</w:t>
      </w:r>
      <w:r w:rsidR="00C858EC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. </w:t>
      </w:r>
    </w:p>
    <w:p w14:paraId="3D33AB2C" w14:textId="04CF2E81" w:rsidR="00417B43" w:rsidRPr="009C3227" w:rsidRDefault="009C3227" w:rsidP="009C3227">
      <w:pPr>
        <w:pStyle w:val="Listeavsnitt"/>
        <w:numPr>
          <w:ilvl w:val="0"/>
          <w:numId w:val="2"/>
        </w:num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trinn </w:t>
      </w:r>
      <w:r w:rsidR="00914DB8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skal bare gå fra skolen til Arbeidersamfunnets plass, de må hentes der. </w:t>
      </w:r>
    </w:p>
    <w:p w14:paraId="1BC1BDB7" w14:textId="77777777" w:rsidR="009C3227" w:rsidRDefault="009C3227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</w:p>
    <w:p w14:paraId="4CA9C9A2" w14:textId="4ED26ABA" w:rsidR="00C858EC" w:rsidRDefault="00C858EC" w:rsidP="00C858EC">
      <w:pPr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nb-NO"/>
        </w:rPr>
      </w:pPr>
      <w:r w:rsidRPr="001F1A6D"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nb-NO"/>
        </w:rPr>
        <w:t>Henting av barn etter barnetogets oppløsning:</w:t>
      </w:r>
    </w:p>
    <w:p w14:paraId="6D24D815" w14:textId="0EAE15DF" w:rsidR="003708E7" w:rsidRDefault="003708E7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Barna skal hentes i byen etter toget, i Rosenkrantzgate. Oppløsningsplass er merket 1c. Se kart. </w:t>
      </w:r>
      <w:r w:rsidR="00E02F0B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Barn kan ikke </w:t>
      </w:r>
      <w:r w:rsidR="00E02F0B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bli hentet </w:t>
      </w:r>
      <w:r w:rsidR="00E02F0B"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underveis </w:t>
      </w:r>
      <w:r w:rsidR="00E02F0B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i toget</w:t>
      </w:r>
    </w:p>
    <w:p w14:paraId="28A9379A" w14:textId="5BE73385" w:rsidR="00C858EC" w:rsidRPr="000E7220" w:rsidRDefault="00C858EC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Vi regner med å komme inn rundt klokka 1</w:t>
      </w:r>
      <w:r w:rsidR="00417B43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3.00</w:t>
      </w: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. Vær ute i god tid! </w:t>
      </w:r>
    </w:p>
    <w:p w14:paraId="2B42ADB7" w14:textId="09EFE6BF" w:rsidR="00C858EC" w:rsidRPr="000E7220" w:rsidRDefault="00C858EC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Alle barn som blir hentet må gi en tydelig beskjed til lærer eller ledsager slik</w:t>
      </w:r>
      <w:r w:rsidR="003708E7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at </w:t>
      </w: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de blir krysset ut.</w:t>
      </w:r>
    </w:p>
    <w:p w14:paraId="60684C81" w14:textId="65E3F934" w:rsidR="00C858EC" w:rsidRDefault="00C858EC" w:rsidP="00C858EC">
      <w:pPr>
        <w:rPr>
          <w:rStyle w:val="Hyperkobling"/>
          <w:rFonts w:ascii="Oslo Sans Office" w:eastAsia="Times New Roman" w:hAnsi="Oslo Sans Office" w:cs="Times New Roman"/>
          <w:sz w:val="24"/>
          <w:szCs w:val="24"/>
          <w:bdr w:val="none" w:sz="0" w:space="0" w:color="auto" w:frame="1"/>
          <w:lang w:eastAsia="nb-NO"/>
        </w:rPr>
      </w:pP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lastRenderedPageBreak/>
        <w:t xml:space="preserve">Mer informasjon for foresatte dersom det inntreffer hendelser i forbindelse med avvikling av barnetoget finnes på </w:t>
      </w:r>
      <w:hyperlink r:id="rId11" w:history="1">
        <w:r w:rsidRPr="000E7220">
          <w:rPr>
            <w:rStyle w:val="Hyperkobling"/>
            <w:rFonts w:ascii="Oslo Sans Office" w:eastAsia="Times New Roman" w:hAnsi="Oslo Sans Office" w:cs="Times New Roman"/>
            <w:sz w:val="24"/>
            <w:szCs w:val="24"/>
            <w:bdr w:val="none" w:sz="0" w:space="0" w:color="auto" w:frame="1"/>
            <w:lang w:eastAsia="nb-NO"/>
          </w:rPr>
          <w:t>https://www.oslo.kommune.no/17-mai/</w:t>
        </w:r>
      </w:hyperlink>
    </w:p>
    <w:p w14:paraId="75DC385F" w14:textId="77777777" w:rsidR="003708E7" w:rsidRDefault="003708E7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</w:p>
    <w:p w14:paraId="4232E8FC" w14:textId="5AB40441" w:rsidR="003708E7" w:rsidRPr="000E7220" w:rsidRDefault="003708E7" w:rsidP="003708E7">
      <w:pPr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</w:pPr>
      <w:r w:rsidRPr="000E7220"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  <w:t xml:space="preserve">Her kommer </w:t>
      </w:r>
      <w:r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  <w:t xml:space="preserve">mer om </w:t>
      </w:r>
      <w:r w:rsidRPr="000E7220">
        <w:rPr>
          <w:rFonts w:ascii="Oslo Sans Office" w:eastAsia="Times New Roman" w:hAnsi="Oslo Sans Office" w:cs="Times New Roman"/>
          <w:b/>
          <w:bCs/>
          <w:color w:val="000000"/>
          <w:sz w:val="24"/>
          <w:szCs w:val="24"/>
          <w:bdr w:val="none" w:sz="0" w:space="0" w:color="auto" w:frame="1"/>
          <w:lang w:eastAsia="nb-NO"/>
        </w:rPr>
        <w:t>barnetoget i Oslo sentrum.</w:t>
      </w:r>
    </w:p>
    <w:p w14:paraId="3620ED1B" w14:textId="17264AD7" w:rsidR="003708E7" w:rsidRDefault="003708E7" w:rsidP="003708E7">
      <w:pPr>
        <w:rPr>
          <w:rFonts w:ascii="Oslo Sans Office" w:hAnsi="Oslo Sans Office"/>
          <w:sz w:val="24"/>
          <w:szCs w:val="24"/>
        </w:rPr>
      </w:pP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Barnetoget i Oslo sentrum er unikt, og </w:t>
      </w:r>
      <w:r w:rsidRPr="000E7220">
        <w:rPr>
          <w:rFonts w:ascii="Oslo Sans Office" w:hAnsi="Oslo Sans Office"/>
          <w:sz w:val="24"/>
          <w:szCs w:val="24"/>
        </w:rPr>
        <w:t>vi ønsker at barnetoget skal forbli et barnetog. Ledsagere som bærer nåler</w:t>
      </w:r>
      <w:r>
        <w:rPr>
          <w:rFonts w:ascii="Oslo Sans Office" w:hAnsi="Oslo Sans Office"/>
          <w:sz w:val="24"/>
          <w:szCs w:val="24"/>
        </w:rPr>
        <w:t xml:space="preserve"> </w:t>
      </w:r>
      <w:r w:rsidRPr="000E7220">
        <w:rPr>
          <w:rFonts w:ascii="Oslo Sans Office" w:hAnsi="Oslo Sans Office"/>
          <w:sz w:val="24"/>
          <w:szCs w:val="24"/>
        </w:rPr>
        <w:t>skiller mellom de voksne som har oppdrag i toget og de som ikke har det. De siste blir høflig bedt om å gå ut av toget. Ingen kan slutte seg til toget underveis. Dette gjelder også foresatte.</w:t>
      </w:r>
    </w:p>
    <w:p w14:paraId="3311E496" w14:textId="1667ACBD" w:rsidR="00665C2B" w:rsidRPr="000E7220" w:rsidRDefault="00665C2B" w:rsidP="003708E7">
      <w:pPr>
        <w:rPr>
          <w:rFonts w:ascii="Oslo Sans Office" w:hAnsi="Oslo Sans Office"/>
          <w:sz w:val="24"/>
          <w:szCs w:val="24"/>
        </w:rPr>
      </w:pPr>
      <w:r>
        <w:rPr>
          <w:rFonts w:ascii="Oslo Sans Office" w:hAnsi="Oslo Sans Office"/>
          <w:sz w:val="24"/>
          <w:szCs w:val="24"/>
        </w:rPr>
        <w:t>Foresatte skal heller ikke inn på oppstillingsplassen til skolen</w:t>
      </w:r>
      <w:r w:rsidR="00325706">
        <w:rPr>
          <w:rFonts w:ascii="Oslo Sans Office" w:hAnsi="Oslo Sans Office"/>
          <w:sz w:val="24"/>
          <w:szCs w:val="24"/>
        </w:rPr>
        <w:t xml:space="preserve">. </w:t>
      </w:r>
      <w:r>
        <w:rPr>
          <w:rFonts w:ascii="Oslo Sans Office" w:hAnsi="Oslo Sans Office"/>
          <w:sz w:val="24"/>
          <w:szCs w:val="24"/>
        </w:rPr>
        <w:t xml:space="preserve"> </w:t>
      </w:r>
    </w:p>
    <w:p w14:paraId="2834EB51" w14:textId="77777777" w:rsidR="003708E7" w:rsidRPr="000E7220" w:rsidRDefault="003708E7" w:rsidP="003708E7">
      <w:pPr>
        <w:rPr>
          <w:rFonts w:ascii="Oslo Sans Office" w:hAnsi="Oslo Sans Office"/>
          <w:sz w:val="24"/>
          <w:szCs w:val="24"/>
        </w:rPr>
      </w:pPr>
      <w:r w:rsidRPr="000E7220">
        <w:rPr>
          <w:rFonts w:ascii="Oslo Sans Office" w:hAnsi="Oslo Sans Office"/>
          <w:sz w:val="24"/>
          <w:szCs w:val="24"/>
        </w:rPr>
        <w:t xml:space="preserve">Lærere og ledsagerne i toget har i oppgave å sikre at barna kommer trygt fra A til Å. </w:t>
      </w:r>
    </w:p>
    <w:p w14:paraId="11345959" w14:textId="77777777" w:rsidR="003708E7" w:rsidRPr="000E7220" w:rsidRDefault="003708E7" w:rsidP="003708E7">
      <w:pPr>
        <w:rPr>
          <w:rFonts w:ascii="Oslo Sans Office" w:hAnsi="Oslo Sans Office"/>
          <w:sz w:val="24"/>
          <w:szCs w:val="24"/>
        </w:rPr>
      </w:pPr>
      <w:r w:rsidRPr="000E7220">
        <w:rPr>
          <w:rFonts w:ascii="Oslo Sans Office" w:hAnsi="Oslo Sans Office"/>
          <w:sz w:val="24"/>
          <w:szCs w:val="24"/>
        </w:rPr>
        <w:t xml:space="preserve">Elevene oppfordres til å gå med det norske flagget, samiske eller FN- flagget. Det er ikke forbudt med andre flagg. </w:t>
      </w:r>
    </w:p>
    <w:p w14:paraId="2054536C" w14:textId="77777777" w:rsidR="003708E7" w:rsidRPr="000E7220" w:rsidRDefault="003708E7" w:rsidP="003708E7">
      <w:pPr>
        <w:rPr>
          <w:rFonts w:ascii="Oslo Sans Office" w:hAnsi="Oslo Sans Office"/>
          <w:sz w:val="24"/>
          <w:szCs w:val="24"/>
        </w:rPr>
      </w:pPr>
      <w:r w:rsidRPr="000E7220">
        <w:rPr>
          <w:rFonts w:ascii="Oslo Sans Office" w:hAnsi="Oslo Sans Office"/>
          <w:sz w:val="24"/>
          <w:szCs w:val="24"/>
        </w:rPr>
        <w:t>Fyrverkerigjenstander, spraybokser, plakater og leker som lager støy er forbudt.</w:t>
      </w:r>
    </w:p>
    <w:p w14:paraId="5E111087" w14:textId="77777777" w:rsidR="003708E7" w:rsidRPr="000E7220" w:rsidRDefault="003708E7" w:rsidP="003708E7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Gode sko er viktig</w:t>
      </w:r>
      <w: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>!</w:t>
      </w:r>
      <w:r w:rsidRPr="000E7220"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  <w:t xml:space="preserve"> Joggesko er gode sko i barnetoget 17. mai. Gnagsår legger en demper på gleden ved å gå i barnetoget.</w:t>
      </w:r>
    </w:p>
    <w:p w14:paraId="3CDC40D4" w14:textId="68AFEA64" w:rsidR="003708E7" w:rsidRDefault="003708E7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</w:p>
    <w:p w14:paraId="3FBFF551" w14:textId="77777777" w:rsidR="003708E7" w:rsidRDefault="003708E7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</w:p>
    <w:p w14:paraId="216C7B2F" w14:textId="77777777" w:rsidR="009B6413" w:rsidRPr="00245E18" w:rsidRDefault="009B6413" w:rsidP="00C858EC">
      <w:pPr>
        <w:rPr>
          <w:rFonts w:ascii="Oslo Sans Office" w:eastAsia="Times New Roman" w:hAnsi="Oslo Sans Office" w:cs="Times New Roman"/>
          <w:color w:val="000000"/>
          <w:sz w:val="24"/>
          <w:szCs w:val="24"/>
          <w:bdr w:val="none" w:sz="0" w:space="0" w:color="auto" w:frame="1"/>
          <w:lang w:eastAsia="nb-NO"/>
        </w:rPr>
      </w:pPr>
    </w:p>
    <w:p w14:paraId="5AC86558" w14:textId="6264A9BB" w:rsidR="00C060AC" w:rsidRPr="000E7220" w:rsidRDefault="000B38EA" w:rsidP="00C060AC">
      <w:pPr>
        <w:rPr>
          <w:rFonts w:ascii="Oslo Sans Office" w:hAnsi="Oslo Sans Office"/>
          <w:sz w:val="24"/>
          <w:szCs w:val="24"/>
          <w:lang w:val="en-US"/>
        </w:rPr>
      </w:pPr>
      <w:r w:rsidRPr="000E7220">
        <w:rPr>
          <w:rFonts w:ascii="Oslo Sans Office" w:hAnsi="Oslo Sans Office"/>
          <w:noProof/>
          <w:sz w:val="24"/>
          <w:szCs w:val="24"/>
        </w:rPr>
        <w:drawing>
          <wp:inline distT="0" distB="0" distL="0" distR="0" wp14:anchorId="72A08DDF" wp14:editId="24BC2F05">
            <wp:extent cx="5506871" cy="1186122"/>
            <wp:effectExtent l="0" t="0" r="0" b="0"/>
            <wp:docPr id="9" name="Bilde 8" descr="Et bilde som inneholder tekst, har på seg, flagg, forskjellig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00712648-B52D-469A-9438-770E2693B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 descr="Et bilde som inneholder tekst, har på seg, flagg, forskjellig&#10;&#10;Automatisk generert beskrivelse">
                      <a:extLst>
                        <a:ext uri="{FF2B5EF4-FFF2-40B4-BE49-F238E27FC236}">
                          <a16:creationId xmlns:a16="http://schemas.microsoft.com/office/drawing/2014/main" id="{00712648-B52D-469A-9438-770E2693BA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8395"/>
                    <a:stretch/>
                  </pic:blipFill>
                  <pic:spPr bwMode="auto">
                    <a:xfrm>
                      <a:off x="0" y="0"/>
                      <a:ext cx="5573017" cy="120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FB2F" w14:textId="59BE6C33" w:rsidR="000B38EA" w:rsidRDefault="000B38EA" w:rsidP="00C060AC">
      <w:pPr>
        <w:rPr>
          <w:rFonts w:ascii="Oslo Sans Office" w:hAnsi="Oslo Sans Office"/>
          <w:sz w:val="24"/>
          <w:szCs w:val="24"/>
          <w:lang w:val="en-US"/>
        </w:rPr>
      </w:pPr>
    </w:p>
    <w:p w14:paraId="7949CE38" w14:textId="77777777" w:rsidR="009B6413" w:rsidRDefault="009B6413" w:rsidP="00C060AC">
      <w:pPr>
        <w:rPr>
          <w:rFonts w:ascii="Oslo Sans Office" w:hAnsi="Oslo Sans Office"/>
          <w:sz w:val="24"/>
          <w:szCs w:val="24"/>
          <w:lang w:val="en-US"/>
        </w:rPr>
      </w:pPr>
    </w:p>
    <w:p w14:paraId="6AF11C71" w14:textId="1A97BC20" w:rsidR="000E7220" w:rsidRPr="009B6413" w:rsidRDefault="00245E18" w:rsidP="00C060AC">
      <w:pPr>
        <w:rPr>
          <w:rFonts w:ascii="Oslo Sans Office" w:hAnsi="Oslo Sans Office"/>
          <w:szCs w:val="20"/>
          <w:lang w:val="en-US"/>
        </w:rPr>
      </w:pPr>
      <w:r w:rsidRPr="009B6413">
        <w:rPr>
          <w:rFonts w:ascii="Oslo Sans Office" w:hAnsi="Oslo Sans Office"/>
          <w:sz w:val="24"/>
          <w:szCs w:val="24"/>
          <w:lang w:val="en-US"/>
        </w:rPr>
        <w:lastRenderedPageBreak/>
        <w:t xml:space="preserve">Ansatte på </w:t>
      </w:r>
      <w:r w:rsidR="003D2513">
        <w:rPr>
          <w:rFonts w:ascii="Oslo Sans Office" w:hAnsi="Oslo Sans Office"/>
          <w:sz w:val="24"/>
          <w:szCs w:val="24"/>
          <w:lang w:val="en-US"/>
        </w:rPr>
        <w:t xml:space="preserve">Grunerløkka </w:t>
      </w:r>
      <w:r w:rsidRPr="009B6413">
        <w:rPr>
          <w:rFonts w:ascii="Oslo Sans Office" w:hAnsi="Oslo Sans Office"/>
          <w:sz w:val="24"/>
          <w:szCs w:val="24"/>
          <w:lang w:val="en-US"/>
        </w:rPr>
        <w:t>skole ønsker alle en hyggelig feiring av nasj</w:t>
      </w:r>
      <w:r w:rsidR="00082708">
        <w:rPr>
          <w:rFonts w:ascii="Oslo Sans Office" w:hAnsi="Oslo Sans Office"/>
          <w:sz w:val="24"/>
          <w:szCs w:val="24"/>
          <w:lang w:val="en-US"/>
        </w:rPr>
        <w:t>o</w:t>
      </w:r>
      <w:r w:rsidRPr="009B6413">
        <w:rPr>
          <w:rFonts w:ascii="Oslo Sans Office" w:hAnsi="Oslo Sans Office"/>
          <w:sz w:val="24"/>
          <w:szCs w:val="24"/>
          <w:lang w:val="en-US"/>
        </w:rPr>
        <w:t>naldagen.</w:t>
      </w:r>
    </w:p>
    <w:p w14:paraId="461FBCA5" w14:textId="77777777" w:rsidR="009B6413" w:rsidRPr="000E7220" w:rsidRDefault="009B6413" w:rsidP="00C060AC">
      <w:pPr>
        <w:rPr>
          <w:rFonts w:ascii="Oslo Sans Office" w:hAnsi="Oslo Sans Office"/>
          <w:sz w:val="24"/>
          <w:szCs w:val="24"/>
          <w:lang w:val="en-US"/>
        </w:rPr>
      </w:pPr>
    </w:p>
    <w:p w14:paraId="43BBDABD" w14:textId="555C0714" w:rsidR="000E7220" w:rsidRPr="000E7220" w:rsidRDefault="000E7220" w:rsidP="009B6413">
      <w:pPr>
        <w:spacing w:after="0"/>
        <w:rPr>
          <w:rFonts w:ascii="Oslo Sans Office" w:hAnsi="Oslo Sans Office"/>
          <w:sz w:val="24"/>
          <w:szCs w:val="24"/>
          <w:lang w:val="en-US"/>
        </w:rPr>
      </w:pPr>
      <w:r w:rsidRPr="000E7220">
        <w:rPr>
          <w:rFonts w:ascii="Oslo Sans Office" w:hAnsi="Oslo Sans Office"/>
          <w:sz w:val="24"/>
          <w:szCs w:val="24"/>
          <w:lang w:val="en-US"/>
        </w:rPr>
        <w:t>Vennlig hilsen</w:t>
      </w:r>
    </w:p>
    <w:p w14:paraId="4688733D" w14:textId="3E385A52" w:rsidR="000E7220" w:rsidRPr="000E7220" w:rsidRDefault="000E7220" w:rsidP="009B6413">
      <w:pPr>
        <w:spacing w:after="0"/>
        <w:rPr>
          <w:rFonts w:ascii="Oslo Sans Office" w:hAnsi="Oslo Sans Office"/>
          <w:sz w:val="24"/>
          <w:szCs w:val="24"/>
          <w:lang w:val="en-US"/>
        </w:rPr>
      </w:pPr>
      <w:r w:rsidRPr="000E7220">
        <w:rPr>
          <w:rFonts w:ascii="Oslo Sans Office" w:hAnsi="Oslo Sans Office"/>
          <w:sz w:val="24"/>
          <w:szCs w:val="24"/>
          <w:lang w:val="en-US"/>
        </w:rPr>
        <w:t>May K. Osvoll</w:t>
      </w:r>
    </w:p>
    <w:p w14:paraId="5E221FBE" w14:textId="1C6B97B7" w:rsidR="009B6413" w:rsidRPr="000E7220" w:rsidRDefault="00245E18" w:rsidP="003708E7">
      <w:pPr>
        <w:spacing w:after="0"/>
        <w:rPr>
          <w:rFonts w:ascii="Oslo Sans Office" w:hAnsi="Oslo Sans Office"/>
          <w:sz w:val="24"/>
          <w:szCs w:val="24"/>
          <w:lang w:val="en-US"/>
        </w:rPr>
      </w:pPr>
      <w:r w:rsidRPr="000E7220">
        <w:rPr>
          <w:rFonts w:ascii="Oslo Sans Office" w:hAnsi="Oslo Sans Office"/>
          <w:sz w:val="24"/>
          <w:szCs w:val="24"/>
          <w:lang w:val="en-US"/>
        </w:rPr>
        <w:t>T</w:t>
      </w:r>
      <w:r w:rsidR="000E7220" w:rsidRPr="000E7220">
        <w:rPr>
          <w:rFonts w:ascii="Oslo Sans Office" w:hAnsi="Oslo Sans Office"/>
          <w:sz w:val="24"/>
          <w:szCs w:val="24"/>
          <w:lang w:val="en-US"/>
        </w:rPr>
        <w:t>ogleder</w:t>
      </w:r>
      <w:r w:rsidR="009B6413">
        <w:rPr>
          <w:rFonts w:ascii="Oslo Sans Office" w:hAnsi="Oslo Sans Office"/>
          <w:sz w:val="24"/>
          <w:szCs w:val="24"/>
          <w:lang w:val="en-US"/>
        </w:rPr>
        <w:t xml:space="preserve">       </w:t>
      </w:r>
    </w:p>
    <w:p w14:paraId="213F4617" w14:textId="0D6A04CA" w:rsidR="00245E18" w:rsidRPr="000E7220" w:rsidRDefault="00245E18" w:rsidP="00245E18">
      <w:pPr>
        <w:spacing w:after="0"/>
        <w:jc w:val="right"/>
        <w:rPr>
          <w:rFonts w:ascii="Oslo Sans Office" w:hAnsi="Oslo Sans Office"/>
          <w:sz w:val="24"/>
          <w:szCs w:val="24"/>
          <w:lang w:val="en-US"/>
        </w:rPr>
      </w:pPr>
    </w:p>
    <w:sectPr w:rsidR="00245E18" w:rsidRPr="000E7220" w:rsidSect="008D59A4">
      <w:footerReference w:type="default" r:id="rId13"/>
      <w:headerReference w:type="first" r:id="rId14"/>
      <w:footerReference w:type="first" r:id="rId15"/>
      <w:pgSz w:w="11906" w:h="16838"/>
      <w:pgMar w:top="1219" w:right="1338" w:bottom="1418" w:left="1298" w:header="709" w:footer="2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4E0FE" w14:textId="77777777" w:rsidR="00497435" w:rsidRDefault="00497435" w:rsidP="005D093C">
      <w:pPr>
        <w:spacing w:after="0" w:line="240" w:lineRule="auto"/>
      </w:pPr>
      <w:r>
        <w:separator/>
      </w:r>
    </w:p>
  </w:endnote>
  <w:endnote w:type="continuationSeparator" w:id="0">
    <w:p w14:paraId="0EF19C4E" w14:textId="77777777" w:rsidR="00497435" w:rsidRDefault="00497435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1796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1796"/>
    </w:tblGrid>
    <w:tr w:rsidR="0098487A" w:rsidRPr="00DE1938" w14:paraId="2BDFED23" w14:textId="77777777" w:rsidTr="0098487A">
      <w:trPr>
        <w:trHeight w:val="275"/>
      </w:trPr>
      <w:tc>
        <w:tcPr>
          <w:tcW w:w="1796" w:type="dxa"/>
          <w:vMerge w:val="restart"/>
        </w:tcPr>
        <w:p w14:paraId="2019E9A3" w14:textId="77777777" w:rsidR="0098487A" w:rsidRPr="00DE1938" w:rsidRDefault="0098487A" w:rsidP="00C858EC">
          <w:pPr>
            <w:pStyle w:val="Bunntekst"/>
            <w:spacing w:after="80"/>
            <w:jc w:val="right"/>
          </w:pPr>
        </w:p>
        <w:p w14:paraId="1D24D6A0" w14:textId="77777777" w:rsidR="0098487A" w:rsidRPr="00DE1938" w:rsidRDefault="0098487A" w:rsidP="00C858EC">
          <w:pPr>
            <w:spacing w:after="80" w:line="192" w:lineRule="auto"/>
            <w:rPr>
              <w:noProof/>
            </w:rPr>
          </w:pPr>
        </w:p>
      </w:tc>
    </w:tr>
    <w:tr w:rsidR="0098487A" w:rsidRPr="00DE1938" w14:paraId="132A06BA" w14:textId="77777777" w:rsidTr="0098487A">
      <w:trPr>
        <w:trHeight w:val="275"/>
      </w:trPr>
      <w:tc>
        <w:tcPr>
          <w:tcW w:w="1796" w:type="dxa"/>
          <w:vMerge/>
        </w:tcPr>
        <w:p w14:paraId="48992DE2" w14:textId="77777777" w:rsidR="0098487A" w:rsidRPr="00DE1938" w:rsidRDefault="0098487A" w:rsidP="00C858EC">
          <w:pPr>
            <w:spacing w:after="80" w:line="192" w:lineRule="auto"/>
          </w:pPr>
        </w:p>
      </w:tc>
    </w:tr>
    <w:tr w:rsidR="0098487A" w14:paraId="74844F0C" w14:textId="77777777" w:rsidTr="0098487A">
      <w:trPr>
        <w:trHeight w:val="232"/>
      </w:trPr>
      <w:tc>
        <w:tcPr>
          <w:tcW w:w="1796" w:type="dxa"/>
        </w:tcPr>
        <w:p w14:paraId="4E50C970" w14:textId="77777777" w:rsidR="0098487A" w:rsidRPr="00DE1938" w:rsidRDefault="0098487A" w:rsidP="00C858EC">
          <w:pPr>
            <w:spacing w:after="80" w:line="192" w:lineRule="auto"/>
          </w:pPr>
        </w:p>
      </w:tc>
    </w:tr>
    <w:tr w:rsidR="0098487A" w:rsidRPr="000326B9" w14:paraId="1AC8C2A3" w14:textId="77777777" w:rsidTr="0098487A">
      <w:trPr>
        <w:trHeight w:val="216"/>
      </w:trPr>
      <w:tc>
        <w:tcPr>
          <w:tcW w:w="1796" w:type="dxa"/>
        </w:tcPr>
        <w:p w14:paraId="12D9778C" w14:textId="77777777" w:rsidR="0098487A" w:rsidRPr="00DE1938" w:rsidRDefault="0098487A" w:rsidP="00C858EC">
          <w:pPr>
            <w:spacing w:after="80" w:line="192" w:lineRule="auto"/>
          </w:pPr>
        </w:p>
      </w:tc>
    </w:tr>
  </w:tbl>
  <w:p w14:paraId="66056BC7" w14:textId="7904A5A8" w:rsidR="00C858EC" w:rsidRDefault="00C858EC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60800" behindDoc="0" locked="0" layoutInCell="1" allowOverlap="1" wp14:anchorId="4254123F" wp14:editId="2329DAB6">
          <wp:simplePos x="0" y="0"/>
          <wp:positionH relativeFrom="column">
            <wp:posOffset>-573205</wp:posOffset>
          </wp:positionH>
          <wp:positionV relativeFrom="paragraph">
            <wp:posOffset>-423716</wp:posOffset>
          </wp:positionV>
          <wp:extent cx="133985" cy="170815"/>
          <wp:effectExtent l="0" t="0" r="0" b="635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17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828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2578"/>
      <w:gridCol w:w="904"/>
      <w:gridCol w:w="2662"/>
      <w:gridCol w:w="817"/>
      <w:gridCol w:w="1324"/>
    </w:tblGrid>
    <w:tr w:rsidR="00C858EC" w:rsidRPr="00DE1938" w14:paraId="6307684F" w14:textId="77777777" w:rsidTr="00C858EC">
      <w:trPr>
        <w:trHeight w:val="20"/>
      </w:trPr>
      <w:tc>
        <w:tcPr>
          <w:tcW w:w="2578" w:type="dxa"/>
        </w:tcPr>
        <w:p w14:paraId="643C9E00" w14:textId="77777777" w:rsidR="00C858EC" w:rsidRDefault="00C858EC" w:rsidP="00C060AC">
          <w:pPr>
            <w:pStyle w:val="Bunntekst"/>
            <w:spacing w:after="80"/>
            <w:ind w:left="113"/>
            <w:rPr>
              <w:b/>
            </w:rPr>
          </w:pPr>
        </w:p>
      </w:tc>
      <w:tc>
        <w:tcPr>
          <w:tcW w:w="904" w:type="dxa"/>
        </w:tcPr>
        <w:p w14:paraId="04864DB4" w14:textId="77777777" w:rsidR="00C858EC" w:rsidRDefault="00C858EC" w:rsidP="00C060AC">
          <w:pPr>
            <w:pStyle w:val="Bunntekst"/>
            <w:spacing w:after="80"/>
          </w:pPr>
        </w:p>
      </w:tc>
      <w:tc>
        <w:tcPr>
          <w:tcW w:w="3479" w:type="dxa"/>
          <w:gridSpan w:val="2"/>
        </w:tcPr>
        <w:p w14:paraId="2F5FB4DA" w14:textId="77777777" w:rsidR="00C858EC" w:rsidRDefault="00C858EC" w:rsidP="00C060AC">
          <w:pPr>
            <w:pStyle w:val="Bunntekst"/>
            <w:tabs>
              <w:tab w:val="left" w:pos="669"/>
            </w:tabs>
            <w:spacing w:after="80"/>
          </w:pPr>
        </w:p>
      </w:tc>
      <w:tc>
        <w:tcPr>
          <w:tcW w:w="1324" w:type="dxa"/>
        </w:tcPr>
        <w:p w14:paraId="05A9ED76" w14:textId="77777777" w:rsidR="00C858EC" w:rsidRDefault="00C858EC" w:rsidP="00C060AC">
          <w:pPr>
            <w:pStyle w:val="Bunntekst"/>
            <w:tabs>
              <w:tab w:val="left" w:pos="737"/>
            </w:tabs>
            <w:spacing w:after="80"/>
          </w:pPr>
        </w:p>
      </w:tc>
    </w:tr>
    <w:tr w:rsidR="00C858EC" w:rsidRPr="00DE1938" w14:paraId="19A88191" w14:textId="77777777" w:rsidTr="00C858EC">
      <w:trPr>
        <w:trHeight w:val="262"/>
      </w:trPr>
      <w:tc>
        <w:tcPr>
          <w:tcW w:w="2578" w:type="dxa"/>
        </w:tcPr>
        <w:p w14:paraId="217FD0D2" w14:textId="77777777" w:rsidR="00C858EC" w:rsidRDefault="00C858EC" w:rsidP="00C060AC">
          <w:pPr>
            <w:pStyle w:val="Bunntekst"/>
            <w:spacing w:after="80"/>
            <w:ind w:left="113"/>
            <w:rPr>
              <w:b/>
            </w:rPr>
          </w:pPr>
        </w:p>
      </w:tc>
      <w:tc>
        <w:tcPr>
          <w:tcW w:w="904" w:type="dxa"/>
        </w:tcPr>
        <w:p w14:paraId="3F7AB9F8" w14:textId="6488F74C" w:rsidR="00C858EC" w:rsidRDefault="00C858EC" w:rsidP="00C060AC">
          <w:pPr>
            <w:pStyle w:val="Bunntekst"/>
            <w:spacing w:after="80"/>
          </w:pPr>
        </w:p>
      </w:tc>
      <w:tc>
        <w:tcPr>
          <w:tcW w:w="3479" w:type="dxa"/>
          <w:gridSpan w:val="2"/>
        </w:tcPr>
        <w:p w14:paraId="623D22FA" w14:textId="59EA8C26" w:rsidR="00C858EC" w:rsidRDefault="00C858EC" w:rsidP="00C060AC">
          <w:pPr>
            <w:pStyle w:val="Bunntekst"/>
            <w:tabs>
              <w:tab w:val="left" w:pos="669"/>
            </w:tabs>
            <w:spacing w:after="80"/>
          </w:pPr>
        </w:p>
      </w:tc>
      <w:tc>
        <w:tcPr>
          <w:tcW w:w="1324" w:type="dxa"/>
        </w:tcPr>
        <w:p w14:paraId="5E73C063" w14:textId="5648600C" w:rsidR="00C858EC" w:rsidRDefault="00C858EC" w:rsidP="00C060AC">
          <w:pPr>
            <w:pStyle w:val="Bunntekst"/>
            <w:tabs>
              <w:tab w:val="left" w:pos="737"/>
            </w:tabs>
            <w:spacing w:after="80"/>
          </w:pPr>
        </w:p>
      </w:tc>
    </w:tr>
    <w:tr w:rsidR="00C858EC" w:rsidRPr="00DE1938" w14:paraId="3EF1D860" w14:textId="77777777" w:rsidTr="00C858EC">
      <w:trPr>
        <w:gridAfter w:val="2"/>
        <w:wAfter w:w="2141" w:type="dxa"/>
        <w:trHeight w:val="232"/>
      </w:trPr>
      <w:tc>
        <w:tcPr>
          <w:tcW w:w="2578" w:type="dxa"/>
        </w:tcPr>
        <w:p w14:paraId="4A409AD4" w14:textId="648DB329" w:rsidR="00C858EC" w:rsidRDefault="00C858EC" w:rsidP="00C060AC">
          <w:pPr>
            <w:pStyle w:val="Bunntekst"/>
            <w:spacing w:after="80"/>
            <w:ind w:left="113"/>
          </w:pPr>
        </w:p>
      </w:tc>
      <w:tc>
        <w:tcPr>
          <w:tcW w:w="904" w:type="dxa"/>
        </w:tcPr>
        <w:p w14:paraId="2B809A13" w14:textId="41C3B356" w:rsidR="00C858EC" w:rsidRDefault="00C858EC" w:rsidP="00C060AC">
          <w:pPr>
            <w:pStyle w:val="Bunntekst"/>
            <w:spacing w:after="80"/>
          </w:pPr>
        </w:p>
      </w:tc>
      <w:tc>
        <w:tcPr>
          <w:tcW w:w="2662" w:type="dxa"/>
        </w:tcPr>
        <w:p w14:paraId="7FA38352" w14:textId="3D21B970" w:rsidR="00C858EC" w:rsidRDefault="00C858EC" w:rsidP="00C060AC">
          <w:pPr>
            <w:pStyle w:val="Bunntekst"/>
            <w:tabs>
              <w:tab w:val="left" w:pos="737"/>
            </w:tabs>
            <w:spacing w:after="80"/>
          </w:pPr>
        </w:p>
      </w:tc>
    </w:tr>
    <w:tr w:rsidR="00C858EC" w:rsidRPr="00DE1938" w14:paraId="1D2B5616" w14:textId="77777777" w:rsidTr="00C858EC">
      <w:trPr>
        <w:trHeight w:val="216"/>
      </w:trPr>
      <w:tc>
        <w:tcPr>
          <w:tcW w:w="2578" w:type="dxa"/>
        </w:tcPr>
        <w:p w14:paraId="66BF093E" w14:textId="77777777" w:rsidR="00C858EC" w:rsidRDefault="00C858EC" w:rsidP="00C060AC">
          <w:pPr>
            <w:pStyle w:val="Bunntekst"/>
            <w:spacing w:after="80"/>
            <w:ind w:left="113"/>
          </w:pPr>
        </w:p>
      </w:tc>
      <w:tc>
        <w:tcPr>
          <w:tcW w:w="904" w:type="dxa"/>
        </w:tcPr>
        <w:p w14:paraId="49D270A1" w14:textId="657167D5" w:rsidR="00C858EC" w:rsidRDefault="00C858EC" w:rsidP="00C060AC">
          <w:pPr>
            <w:pStyle w:val="Bunntekst"/>
            <w:spacing w:after="80"/>
          </w:pPr>
        </w:p>
      </w:tc>
      <w:tc>
        <w:tcPr>
          <w:tcW w:w="3479" w:type="dxa"/>
          <w:gridSpan w:val="2"/>
        </w:tcPr>
        <w:p w14:paraId="2937B9EA" w14:textId="6D80506D" w:rsidR="00C858EC" w:rsidRDefault="00C858EC" w:rsidP="00C060AC">
          <w:pPr>
            <w:pStyle w:val="Bunntekst"/>
            <w:tabs>
              <w:tab w:val="left" w:pos="737"/>
            </w:tabs>
            <w:spacing w:after="80"/>
          </w:pPr>
        </w:p>
      </w:tc>
      <w:tc>
        <w:tcPr>
          <w:tcW w:w="1324" w:type="dxa"/>
        </w:tcPr>
        <w:p w14:paraId="59E40F49" w14:textId="6361F9FB" w:rsidR="00C858EC" w:rsidRDefault="00C858EC" w:rsidP="00C060AC">
          <w:pPr>
            <w:tabs>
              <w:tab w:val="left" w:pos="737"/>
            </w:tabs>
            <w:spacing w:after="80"/>
            <w:rPr>
              <w:sz w:val="16"/>
            </w:rPr>
          </w:pPr>
        </w:p>
      </w:tc>
    </w:tr>
    <w:tr w:rsidR="00C858EC" w:rsidRPr="00DE1938" w14:paraId="42A08294" w14:textId="77777777" w:rsidTr="00C858EC">
      <w:tc>
        <w:tcPr>
          <w:tcW w:w="2578" w:type="dxa"/>
        </w:tcPr>
        <w:p w14:paraId="5328B14F" w14:textId="77777777" w:rsidR="00C858EC" w:rsidRDefault="00C858EC" w:rsidP="00C060AC">
          <w:pPr>
            <w:pStyle w:val="Bunntekst"/>
            <w:spacing w:after="80"/>
            <w:ind w:left="113"/>
          </w:pPr>
        </w:p>
      </w:tc>
      <w:tc>
        <w:tcPr>
          <w:tcW w:w="904" w:type="dxa"/>
        </w:tcPr>
        <w:p w14:paraId="5B270A93" w14:textId="4AA93F34" w:rsidR="00C858EC" w:rsidRDefault="00C858EC" w:rsidP="00C060AC">
          <w:pPr>
            <w:pStyle w:val="Bunntekst"/>
            <w:spacing w:after="80"/>
          </w:pPr>
        </w:p>
      </w:tc>
      <w:tc>
        <w:tcPr>
          <w:tcW w:w="3479" w:type="dxa"/>
          <w:gridSpan w:val="2"/>
        </w:tcPr>
        <w:p w14:paraId="03CD924E" w14:textId="37837637" w:rsidR="00C858EC" w:rsidRDefault="00C858EC" w:rsidP="00C060AC">
          <w:pPr>
            <w:pStyle w:val="Bunntekst"/>
            <w:spacing w:after="80"/>
          </w:pPr>
        </w:p>
      </w:tc>
      <w:tc>
        <w:tcPr>
          <w:tcW w:w="1324" w:type="dxa"/>
        </w:tcPr>
        <w:p w14:paraId="00727934" w14:textId="612C8176" w:rsidR="00C858EC" w:rsidRDefault="00C858EC" w:rsidP="00C060AC">
          <w:pPr>
            <w:pStyle w:val="Bunntekst"/>
            <w:tabs>
              <w:tab w:val="left" w:pos="737"/>
            </w:tabs>
            <w:spacing w:after="80"/>
          </w:pPr>
        </w:p>
      </w:tc>
    </w:tr>
  </w:tbl>
  <w:p w14:paraId="22BE3492" w14:textId="51C6717B" w:rsidR="00D44A50" w:rsidRPr="00C060AC" w:rsidRDefault="00C858EC" w:rsidP="00C060AC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752" behindDoc="0" locked="0" layoutInCell="1" allowOverlap="1" wp14:anchorId="4585415A" wp14:editId="311A8D8A">
          <wp:simplePos x="0" y="0"/>
          <wp:positionH relativeFrom="column">
            <wp:posOffset>-479169</wp:posOffset>
          </wp:positionH>
          <wp:positionV relativeFrom="paragraph">
            <wp:posOffset>-676464</wp:posOffset>
          </wp:positionV>
          <wp:extent cx="133985" cy="170815"/>
          <wp:effectExtent l="0" t="0" r="0" b="635"/>
          <wp:wrapNone/>
          <wp:docPr id="27" name="Bild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17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D7E63" w14:textId="77777777" w:rsidR="00497435" w:rsidRDefault="00497435" w:rsidP="005D093C">
      <w:pPr>
        <w:spacing w:after="0" w:line="240" w:lineRule="auto"/>
      </w:pPr>
      <w:r>
        <w:separator/>
      </w:r>
    </w:p>
  </w:footnote>
  <w:footnote w:type="continuationSeparator" w:id="0">
    <w:p w14:paraId="7C7117A4" w14:textId="77777777" w:rsidR="00497435" w:rsidRDefault="00497435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F47C3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6" name="Bild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D3F6D"/>
    <w:multiLevelType w:val="hybridMultilevel"/>
    <w:tmpl w:val="989AE92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713156">
    <w:abstractNumId w:val="0"/>
  </w:num>
  <w:num w:numId="2" w16cid:durableId="1370257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0AC"/>
    <w:rsid w:val="000119BE"/>
    <w:rsid w:val="00064A24"/>
    <w:rsid w:val="00082708"/>
    <w:rsid w:val="00095EC1"/>
    <w:rsid w:val="000B38EA"/>
    <w:rsid w:val="000E7220"/>
    <w:rsid w:val="000F0078"/>
    <w:rsid w:val="00186573"/>
    <w:rsid w:val="001E7D6A"/>
    <w:rsid w:val="001F112F"/>
    <w:rsid w:val="001F1A6D"/>
    <w:rsid w:val="002003AC"/>
    <w:rsid w:val="00206B3B"/>
    <w:rsid w:val="00245E18"/>
    <w:rsid w:val="0025699D"/>
    <w:rsid w:val="002C28F8"/>
    <w:rsid w:val="00325706"/>
    <w:rsid w:val="00325D57"/>
    <w:rsid w:val="003603AE"/>
    <w:rsid w:val="00367C84"/>
    <w:rsid w:val="003708E7"/>
    <w:rsid w:val="003D2513"/>
    <w:rsid w:val="003F146A"/>
    <w:rsid w:val="00417B43"/>
    <w:rsid w:val="00477846"/>
    <w:rsid w:val="00483FE0"/>
    <w:rsid w:val="00497435"/>
    <w:rsid w:val="00534B38"/>
    <w:rsid w:val="0055183B"/>
    <w:rsid w:val="00560D31"/>
    <w:rsid w:val="00567104"/>
    <w:rsid w:val="005812E4"/>
    <w:rsid w:val="005929B5"/>
    <w:rsid w:val="00595FDC"/>
    <w:rsid w:val="005A0E1E"/>
    <w:rsid w:val="005D093C"/>
    <w:rsid w:val="005E5C11"/>
    <w:rsid w:val="00617383"/>
    <w:rsid w:val="006332D4"/>
    <w:rsid w:val="00665C2B"/>
    <w:rsid w:val="00693859"/>
    <w:rsid w:val="006D70F3"/>
    <w:rsid w:val="006E006E"/>
    <w:rsid w:val="00727D7C"/>
    <w:rsid w:val="007D1113"/>
    <w:rsid w:val="007E4B0D"/>
    <w:rsid w:val="007F1195"/>
    <w:rsid w:val="008D5723"/>
    <w:rsid w:val="008D59A4"/>
    <w:rsid w:val="00914DB8"/>
    <w:rsid w:val="0098487A"/>
    <w:rsid w:val="009B6413"/>
    <w:rsid w:val="009C3227"/>
    <w:rsid w:val="009D7FCF"/>
    <w:rsid w:val="00A0208E"/>
    <w:rsid w:val="00A37C70"/>
    <w:rsid w:val="00A45C3F"/>
    <w:rsid w:val="00A63656"/>
    <w:rsid w:val="00A67238"/>
    <w:rsid w:val="00A85594"/>
    <w:rsid w:val="00AA100D"/>
    <w:rsid w:val="00B055F9"/>
    <w:rsid w:val="00B10DAE"/>
    <w:rsid w:val="00B964FC"/>
    <w:rsid w:val="00BE57DF"/>
    <w:rsid w:val="00C060AC"/>
    <w:rsid w:val="00C21D95"/>
    <w:rsid w:val="00C4262B"/>
    <w:rsid w:val="00C51925"/>
    <w:rsid w:val="00C73D0B"/>
    <w:rsid w:val="00C858EC"/>
    <w:rsid w:val="00CC4150"/>
    <w:rsid w:val="00CE0A99"/>
    <w:rsid w:val="00D44A50"/>
    <w:rsid w:val="00D57333"/>
    <w:rsid w:val="00D8326C"/>
    <w:rsid w:val="00DC103A"/>
    <w:rsid w:val="00DD6198"/>
    <w:rsid w:val="00E02F0B"/>
    <w:rsid w:val="00E51F3C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B7841"/>
  <w15:chartTrackingRefBased/>
  <w15:docId w15:val="{5438854A-79B7-4616-BFFC-B9596C96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rsid w:val="00617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17383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C060AC"/>
    <w:rPr>
      <w:color w:val="000000" w:themeColor="hyperlink"/>
      <w:u w:val="single"/>
    </w:rPr>
  </w:style>
  <w:style w:type="paragraph" w:styleId="Listeavsnitt">
    <w:name w:val="List Paragraph"/>
    <w:basedOn w:val="Normal"/>
    <w:uiPriority w:val="34"/>
    <w:semiHidden/>
    <w:qFormat/>
    <w:rsid w:val="009C3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lo.kommune.no/17-mai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aler\Osloskolen_tom-mal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">
      <a:majorFont>
        <a:latin typeface="Oslo Sans"/>
        <a:ea typeface=""/>
        <a:cs typeface=""/>
      </a:majorFont>
      <a:minorFont>
        <a:latin typeface="Osl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483917246FC74C9FD714415500D8A3" ma:contentTypeVersion="" ma:contentTypeDescription="Opprett et nytt dokument." ma:contentTypeScope="" ma:versionID="b374d4b9710bb60b62ea1ab269ae037b">
  <xsd:schema xmlns:xsd="http://www.w3.org/2001/XMLSchema" xmlns:xs="http://www.w3.org/2001/XMLSchema" xmlns:p="http://schemas.microsoft.com/office/2006/metadata/properties" xmlns:ns2="88fbeb82-3e32-4025-b450-6e0b0b91feaf" xmlns:ns3="37a4c29f-137c-4335-9d37-c0ad23ca7959" targetNamespace="http://schemas.microsoft.com/office/2006/metadata/properties" ma:root="true" ma:fieldsID="2e61c6bc48695bfe5b5b06c19a4f2c30" ns2:_="" ns3:_="">
    <xsd:import namespace="88fbeb82-3e32-4025-b450-6e0b0b91feaf"/>
    <xsd:import namespace="37a4c29f-137c-4335-9d37-c0ad23ca79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beb82-3e32-4025-b450-6e0b0b91f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4c29f-137c-4335-9d37-c0ad23ca79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root>
</root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5FF8BD-DE21-4D24-A600-5D30B2C46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fbeb82-3e32-4025-b450-6e0b0b91feaf"/>
    <ds:schemaRef ds:uri="37a4c29f-137c-4335-9d37-c0ad23ca7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08CB41EE-2A54-4FC2-A1FE-EEE34C6377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078D09-43DC-4618-A7F2-A687BAAAD5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Osloskolen_tom-mal.dotx</Template>
  <TotalTime>2</TotalTime>
  <Pages>3</Pages>
  <Words>324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Merete Kindingstad</dc:creator>
  <cp:keywords/>
  <dc:description/>
  <cp:lastModifiedBy>Cathrine Tumanjan Mortensen</cp:lastModifiedBy>
  <cp:revision>2</cp:revision>
  <cp:lastPrinted>2023-05-10T18:06:00Z</cp:lastPrinted>
  <dcterms:created xsi:type="dcterms:W3CDTF">2023-05-12T11:49:00Z</dcterms:created>
  <dcterms:modified xsi:type="dcterms:W3CDTF">2023-05-12T11:49:00Z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0x0101005B483917246FC74C9FD714415500D8A3</vt:lpwstr>
  </property>
  <property fmtid="{D5CDD505-2E9C-101B-9397-08002B2CF9AE}" pid="4" name="Order">
    <vt:r8>823400</vt:r8>
  </property>
</Properties>
</file>